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592" w:rsidRPr="00626809" w:rsidRDefault="00626809" w:rsidP="00755AFB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626809">
        <w:rPr>
          <w:rFonts w:ascii="Arial" w:hAnsi="Arial" w:cs="Arial"/>
          <w:b/>
          <w:sz w:val="28"/>
          <w:szCs w:val="28"/>
        </w:rPr>
        <w:t>Comunicado 13</w:t>
      </w:r>
    </w:p>
    <w:p w:rsidR="00626809" w:rsidRDefault="00626809" w:rsidP="00755AFB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626809" w:rsidRPr="00626809" w:rsidRDefault="00824ABD" w:rsidP="00755AFB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Texto definitivo del </w:t>
      </w:r>
      <w:r w:rsidR="00626809" w:rsidRPr="00626809">
        <w:rPr>
          <w:rFonts w:ascii="Arial" w:hAnsi="Arial" w:cs="Arial"/>
          <w:b/>
          <w:sz w:val="28"/>
          <w:szCs w:val="28"/>
        </w:rPr>
        <w:t xml:space="preserve">Estatuto </w:t>
      </w:r>
      <w:r w:rsidR="00626809">
        <w:rPr>
          <w:rFonts w:ascii="Arial" w:hAnsi="Arial" w:cs="Arial"/>
          <w:b/>
          <w:sz w:val="28"/>
          <w:szCs w:val="28"/>
        </w:rPr>
        <w:t>P</w:t>
      </w:r>
      <w:r w:rsidR="00626809" w:rsidRPr="00626809">
        <w:rPr>
          <w:rFonts w:ascii="Arial" w:hAnsi="Arial" w:cs="Arial"/>
          <w:b/>
          <w:sz w:val="28"/>
          <w:szCs w:val="28"/>
        </w:rPr>
        <w:t xml:space="preserve">rofesoral </w:t>
      </w:r>
      <w:r>
        <w:rPr>
          <w:rFonts w:ascii="Arial" w:hAnsi="Arial" w:cs="Arial"/>
          <w:b/>
          <w:sz w:val="28"/>
          <w:szCs w:val="28"/>
        </w:rPr>
        <w:t xml:space="preserve">2012 </w:t>
      </w:r>
      <w:r>
        <w:rPr>
          <w:rFonts w:ascii="Arial" w:hAnsi="Arial" w:cs="Arial"/>
          <w:b/>
          <w:sz w:val="28"/>
          <w:szCs w:val="28"/>
        </w:rPr>
        <w:br/>
      </w:r>
      <w:r w:rsidR="00626809" w:rsidRPr="00626809">
        <w:rPr>
          <w:rFonts w:ascii="Arial" w:hAnsi="Arial" w:cs="Arial"/>
          <w:b/>
          <w:sz w:val="28"/>
          <w:szCs w:val="28"/>
        </w:rPr>
        <w:t xml:space="preserve">y </w:t>
      </w:r>
      <w:r>
        <w:rPr>
          <w:rFonts w:ascii="Arial" w:hAnsi="Arial" w:cs="Arial"/>
          <w:b/>
          <w:sz w:val="28"/>
          <w:szCs w:val="28"/>
        </w:rPr>
        <w:t xml:space="preserve">su </w:t>
      </w:r>
      <w:r w:rsidR="00626809" w:rsidRPr="00626809">
        <w:rPr>
          <w:rFonts w:ascii="Arial" w:hAnsi="Arial" w:cs="Arial"/>
          <w:b/>
          <w:sz w:val="28"/>
          <w:szCs w:val="28"/>
        </w:rPr>
        <w:t>reglamentación</w:t>
      </w:r>
    </w:p>
    <w:p w:rsidR="00087D12" w:rsidRPr="00781EDB" w:rsidRDefault="00626809" w:rsidP="00755AF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="00087D12" w:rsidRPr="00781EDB">
        <w:rPr>
          <w:rFonts w:ascii="Arial" w:hAnsi="Arial" w:cs="Arial"/>
          <w:sz w:val="24"/>
          <w:szCs w:val="24"/>
        </w:rPr>
        <w:t>Para la Secretaría General constituye un gran motivo de satisfacción informar a la</w:t>
      </w:r>
      <w:r w:rsidR="00AF2DB7" w:rsidRPr="00781EDB">
        <w:rPr>
          <w:rFonts w:ascii="Arial" w:hAnsi="Arial" w:cs="Arial"/>
          <w:sz w:val="24"/>
          <w:szCs w:val="24"/>
        </w:rPr>
        <w:t xml:space="preserve"> comunidad universitaria en general</w:t>
      </w:r>
      <w:r>
        <w:rPr>
          <w:rFonts w:ascii="Arial" w:hAnsi="Arial" w:cs="Arial"/>
          <w:sz w:val="24"/>
          <w:szCs w:val="24"/>
        </w:rPr>
        <w:t xml:space="preserve"> y al estamento profesoral en particular que</w:t>
      </w:r>
      <w:r w:rsidRPr="00824ABD">
        <w:rPr>
          <w:rFonts w:ascii="Arial" w:hAnsi="Arial" w:cs="Arial"/>
          <w:sz w:val="24"/>
          <w:szCs w:val="24"/>
        </w:rPr>
        <w:t xml:space="preserve">, </w:t>
      </w:r>
      <w:r w:rsidR="00087D12" w:rsidRPr="00824ABD">
        <w:rPr>
          <w:rFonts w:ascii="Arial" w:hAnsi="Arial" w:cs="Arial"/>
          <w:sz w:val="24"/>
          <w:szCs w:val="24"/>
        </w:rPr>
        <w:t xml:space="preserve">después de un enriquecedor y participativo proceso de  discusión y construcción, se sometió a consideración del Consejo Directivo el texto del Estatuto Profesoral, </w:t>
      </w:r>
      <w:r w:rsidR="00311788">
        <w:rPr>
          <w:rFonts w:ascii="Arial" w:hAnsi="Arial" w:cs="Arial"/>
          <w:sz w:val="24"/>
          <w:szCs w:val="24"/>
        </w:rPr>
        <w:t>siendo</w:t>
      </w:r>
      <w:r w:rsidR="00824ABD" w:rsidRPr="00824ABD">
        <w:rPr>
          <w:rFonts w:ascii="Arial" w:hAnsi="Arial" w:cs="Arial"/>
          <w:sz w:val="24"/>
          <w:szCs w:val="24"/>
        </w:rPr>
        <w:t xml:space="preserve"> </w:t>
      </w:r>
      <w:r w:rsidR="00087D12" w:rsidRPr="00824ABD">
        <w:rPr>
          <w:rFonts w:ascii="Arial" w:hAnsi="Arial" w:cs="Arial"/>
          <w:sz w:val="24"/>
          <w:szCs w:val="24"/>
        </w:rPr>
        <w:t xml:space="preserve">aprobado en </w:t>
      </w:r>
      <w:r w:rsidR="00824ABD" w:rsidRPr="00824ABD">
        <w:rPr>
          <w:rFonts w:ascii="Arial" w:hAnsi="Arial" w:cs="Arial"/>
          <w:sz w:val="24"/>
          <w:szCs w:val="24"/>
        </w:rPr>
        <w:t xml:space="preserve">forma unánime por dicho órgano </w:t>
      </w:r>
      <w:r w:rsidR="00087D12" w:rsidRPr="00824ABD">
        <w:rPr>
          <w:rFonts w:ascii="Arial" w:hAnsi="Arial" w:cs="Arial"/>
          <w:sz w:val="24"/>
          <w:szCs w:val="24"/>
        </w:rPr>
        <w:t>en su reunión de</w:t>
      </w:r>
      <w:r w:rsidRPr="00824ABD">
        <w:rPr>
          <w:rFonts w:ascii="Arial" w:hAnsi="Arial" w:cs="Arial"/>
          <w:sz w:val="24"/>
          <w:szCs w:val="24"/>
        </w:rPr>
        <w:t>l 30</w:t>
      </w:r>
      <w:r w:rsidR="00087D12" w:rsidRPr="00824ABD">
        <w:rPr>
          <w:rFonts w:ascii="Arial" w:hAnsi="Arial" w:cs="Arial"/>
          <w:sz w:val="24"/>
          <w:szCs w:val="24"/>
        </w:rPr>
        <w:t xml:space="preserve"> noviembre de 2011.</w:t>
      </w:r>
    </w:p>
    <w:p w:rsidR="00755AFB" w:rsidRPr="00781EDB" w:rsidRDefault="00755AFB" w:rsidP="00755AF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A588A" w:rsidRPr="00781EDB" w:rsidRDefault="007A588A" w:rsidP="00755AF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81EDB">
        <w:rPr>
          <w:rFonts w:ascii="Arial" w:hAnsi="Arial" w:cs="Arial"/>
          <w:sz w:val="24"/>
          <w:szCs w:val="24"/>
        </w:rPr>
        <w:t xml:space="preserve">En la misma </w:t>
      </w:r>
      <w:r w:rsidR="00776DE5" w:rsidRPr="00781EDB">
        <w:rPr>
          <w:rFonts w:ascii="Arial" w:hAnsi="Arial" w:cs="Arial"/>
          <w:sz w:val="24"/>
          <w:szCs w:val="24"/>
        </w:rPr>
        <w:t>ses</w:t>
      </w:r>
      <w:r w:rsidRPr="00781EDB">
        <w:rPr>
          <w:rFonts w:ascii="Arial" w:hAnsi="Arial" w:cs="Arial"/>
          <w:sz w:val="24"/>
          <w:szCs w:val="24"/>
        </w:rPr>
        <w:t>ión</w:t>
      </w:r>
      <w:r w:rsidR="00824ABD">
        <w:rPr>
          <w:rFonts w:ascii="Arial" w:hAnsi="Arial" w:cs="Arial"/>
          <w:sz w:val="24"/>
          <w:szCs w:val="24"/>
        </w:rPr>
        <w:t>,</w:t>
      </w:r>
      <w:r w:rsidRPr="00781EDB">
        <w:rPr>
          <w:rFonts w:ascii="Arial" w:hAnsi="Arial" w:cs="Arial"/>
          <w:sz w:val="24"/>
          <w:szCs w:val="24"/>
        </w:rPr>
        <w:t xml:space="preserve"> el Consejo Directivo </w:t>
      </w:r>
      <w:r w:rsidR="00660F24">
        <w:rPr>
          <w:rFonts w:ascii="Arial" w:hAnsi="Arial" w:cs="Arial"/>
          <w:sz w:val="24"/>
          <w:szCs w:val="24"/>
        </w:rPr>
        <w:t xml:space="preserve">comisionó </w:t>
      </w:r>
      <w:r w:rsidRPr="00781EDB">
        <w:rPr>
          <w:rFonts w:ascii="Arial" w:hAnsi="Arial" w:cs="Arial"/>
          <w:sz w:val="24"/>
          <w:szCs w:val="24"/>
        </w:rPr>
        <w:t xml:space="preserve">al Rector </w:t>
      </w:r>
      <w:r w:rsidR="00660F24" w:rsidRPr="00781EDB">
        <w:rPr>
          <w:rFonts w:ascii="Arial" w:hAnsi="Arial" w:cs="Arial"/>
          <w:sz w:val="24"/>
          <w:szCs w:val="24"/>
        </w:rPr>
        <w:t>para el</w:t>
      </w:r>
      <w:r w:rsidR="00626809">
        <w:rPr>
          <w:rFonts w:ascii="Arial" w:hAnsi="Arial" w:cs="Arial"/>
          <w:sz w:val="24"/>
          <w:szCs w:val="24"/>
        </w:rPr>
        <w:t>aborar y presentar</w:t>
      </w:r>
      <w:r w:rsidR="00824ABD">
        <w:rPr>
          <w:rFonts w:ascii="Arial" w:hAnsi="Arial" w:cs="Arial"/>
          <w:sz w:val="24"/>
          <w:szCs w:val="24"/>
        </w:rPr>
        <w:t xml:space="preserve"> </w:t>
      </w:r>
      <w:r w:rsidR="00660F24" w:rsidRPr="00781EDB">
        <w:rPr>
          <w:rFonts w:ascii="Arial" w:hAnsi="Arial" w:cs="Arial"/>
          <w:sz w:val="24"/>
          <w:szCs w:val="24"/>
        </w:rPr>
        <w:t>la reglamentación respectiva</w:t>
      </w:r>
      <w:r w:rsidR="00824ABD">
        <w:rPr>
          <w:rFonts w:ascii="Arial" w:hAnsi="Arial" w:cs="Arial"/>
          <w:sz w:val="24"/>
          <w:szCs w:val="24"/>
        </w:rPr>
        <w:t>;</w:t>
      </w:r>
      <w:r w:rsidR="00660F24">
        <w:rPr>
          <w:rFonts w:ascii="Arial" w:hAnsi="Arial" w:cs="Arial"/>
          <w:sz w:val="24"/>
          <w:szCs w:val="24"/>
        </w:rPr>
        <w:t xml:space="preserve"> y para </w:t>
      </w:r>
      <w:r w:rsidRPr="00781EDB">
        <w:rPr>
          <w:rFonts w:ascii="Arial" w:hAnsi="Arial" w:cs="Arial"/>
          <w:sz w:val="24"/>
          <w:szCs w:val="24"/>
        </w:rPr>
        <w:t xml:space="preserve">establecer requisitos, incentivos y plazos que propicien la migración voluntaria de los  </w:t>
      </w:r>
      <w:r w:rsidR="00781EDB">
        <w:rPr>
          <w:rFonts w:ascii="Arial" w:hAnsi="Arial" w:cs="Arial"/>
          <w:sz w:val="24"/>
          <w:szCs w:val="24"/>
        </w:rPr>
        <w:t>profesores</w:t>
      </w:r>
      <w:r w:rsidRPr="00781EDB">
        <w:rPr>
          <w:rFonts w:ascii="Arial" w:hAnsi="Arial" w:cs="Arial"/>
          <w:sz w:val="24"/>
          <w:szCs w:val="24"/>
        </w:rPr>
        <w:t xml:space="preserve"> vinculados al estatuto actual</w:t>
      </w:r>
      <w:r w:rsidR="00781EDB">
        <w:rPr>
          <w:rFonts w:ascii="Arial" w:hAnsi="Arial" w:cs="Arial"/>
          <w:sz w:val="24"/>
          <w:szCs w:val="24"/>
        </w:rPr>
        <w:t xml:space="preserve"> (1999)</w:t>
      </w:r>
      <w:r w:rsidRPr="00781EDB">
        <w:rPr>
          <w:rFonts w:ascii="Arial" w:hAnsi="Arial" w:cs="Arial"/>
          <w:sz w:val="24"/>
          <w:szCs w:val="24"/>
        </w:rPr>
        <w:t xml:space="preserve"> hacia el nuevo estatuto</w:t>
      </w:r>
      <w:r w:rsidR="00781EDB">
        <w:rPr>
          <w:rFonts w:ascii="Arial" w:hAnsi="Arial" w:cs="Arial"/>
          <w:sz w:val="24"/>
          <w:szCs w:val="24"/>
        </w:rPr>
        <w:t xml:space="preserve"> (2012)</w:t>
      </w:r>
      <w:r w:rsidRPr="00781EDB">
        <w:rPr>
          <w:rFonts w:ascii="Arial" w:hAnsi="Arial" w:cs="Arial"/>
          <w:sz w:val="24"/>
          <w:szCs w:val="24"/>
        </w:rPr>
        <w:t xml:space="preserve">.  </w:t>
      </w:r>
    </w:p>
    <w:p w:rsidR="00755AFB" w:rsidRPr="00781EDB" w:rsidRDefault="00755AFB" w:rsidP="00755AF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55AFB" w:rsidRPr="00781EDB" w:rsidRDefault="00824ABD" w:rsidP="00755AF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igual manera,</w:t>
      </w:r>
      <w:r w:rsidR="00755AFB" w:rsidRPr="00781EDB">
        <w:rPr>
          <w:rFonts w:ascii="Arial" w:hAnsi="Arial" w:cs="Arial"/>
          <w:sz w:val="24"/>
          <w:szCs w:val="24"/>
        </w:rPr>
        <w:t xml:space="preserve"> se informa que el Consejo Directivo fijó la vigencia del estatuto a partir del </w:t>
      </w:r>
      <w:r w:rsidR="00626809">
        <w:rPr>
          <w:rFonts w:ascii="Arial" w:hAnsi="Arial" w:cs="Arial"/>
          <w:sz w:val="24"/>
          <w:szCs w:val="24"/>
        </w:rPr>
        <w:t>primero</w:t>
      </w:r>
      <w:r w:rsidR="00755AFB" w:rsidRPr="00781EDB">
        <w:rPr>
          <w:rFonts w:ascii="Arial" w:hAnsi="Arial" w:cs="Arial"/>
          <w:sz w:val="24"/>
          <w:szCs w:val="24"/>
        </w:rPr>
        <w:t xml:space="preserve"> de enero de 2012 para los profesores que se vinculen desde esta fecha.</w:t>
      </w:r>
    </w:p>
    <w:p w:rsidR="00755AFB" w:rsidRPr="00781EDB" w:rsidRDefault="00755AFB" w:rsidP="00755AF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26809" w:rsidRDefault="00087D12" w:rsidP="00755AF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81EDB">
        <w:rPr>
          <w:rFonts w:ascii="Arial" w:hAnsi="Arial" w:cs="Arial"/>
          <w:sz w:val="24"/>
          <w:szCs w:val="24"/>
        </w:rPr>
        <w:t>Conviene destacar que con posterioridad a</w:t>
      </w:r>
      <w:r w:rsidR="004C6BCA" w:rsidRPr="00781EDB">
        <w:rPr>
          <w:rFonts w:ascii="Arial" w:hAnsi="Arial" w:cs="Arial"/>
          <w:sz w:val="24"/>
          <w:szCs w:val="24"/>
        </w:rPr>
        <w:t xml:space="preserve"> dicha fecha y con el propósito de darle una mayor coherencia al estatuto, se hicieron una serie de ajustes y correcciones de estilo, manteniendo su estructura y contenido. </w:t>
      </w:r>
    </w:p>
    <w:p w:rsidR="00626809" w:rsidRDefault="00626809" w:rsidP="00755AF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C6BCA" w:rsidRPr="00781EDB" w:rsidRDefault="004C6BCA" w:rsidP="00755AF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81EDB">
        <w:rPr>
          <w:rFonts w:ascii="Arial" w:hAnsi="Arial" w:cs="Arial"/>
          <w:sz w:val="24"/>
          <w:szCs w:val="24"/>
        </w:rPr>
        <w:t>Tales modificaciones fueron dadas a conocer a los representantes profesorales y estudiantiles ante el Consejo, así como a sus demás miembros</w:t>
      </w:r>
      <w:r w:rsidR="007A588A" w:rsidRPr="00781EDB">
        <w:rPr>
          <w:rFonts w:ascii="Arial" w:hAnsi="Arial" w:cs="Arial"/>
          <w:sz w:val="24"/>
          <w:szCs w:val="24"/>
        </w:rPr>
        <w:t>, y harán parte integral del acta correspondiente a la sesión del 29 de febrero de 2012 del Consejo Directivo</w:t>
      </w:r>
      <w:r w:rsidR="00755AFB" w:rsidRPr="00781EDB">
        <w:rPr>
          <w:rFonts w:ascii="Arial" w:hAnsi="Arial" w:cs="Arial"/>
          <w:sz w:val="24"/>
          <w:szCs w:val="24"/>
        </w:rPr>
        <w:t xml:space="preserve">; reunión en la </w:t>
      </w:r>
      <w:r w:rsidR="00626809">
        <w:rPr>
          <w:rFonts w:ascii="Arial" w:hAnsi="Arial" w:cs="Arial"/>
          <w:sz w:val="24"/>
          <w:szCs w:val="24"/>
        </w:rPr>
        <w:t>que</w:t>
      </w:r>
      <w:r w:rsidR="00755AFB" w:rsidRPr="00781EDB">
        <w:rPr>
          <w:rFonts w:ascii="Arial" w:hAnsi="Arial" w:cs="Arial"/>
          <w:sz w:val="24"/>
          <w:szCs w:val="24"/>
        </w:rPr>
        <w:t xml:space="preserve">, además de </w:t>
      </w:r>
      <w:r w:rsidR="00755AFB" w:rsidRPr="00781EDB">
        <w:rPr>
          <w:rFonts w:ascii="Arial" w:hAnsi="Arial" w:cs="Arial"/>
          <w:sz w:val="24"/>
          <w:szCs w:val="24"/>
        </w:rPr>
        <w:lastRenderedPageBreak/>
        <w:t>aprobar la versión definitiva del Estatuto Profesoral 2012, se avaló la reglamen</w:t>
      </w:r>
      <w:r w:rsidR="00626809">
        <w:rPr>
          <w:rFonts w:ascii="Arial" w:hAnsi="Arial" w:cs="Arial"/>
          <w:sz w:val="24"/>
          <w:szCs w:val="24"/>
        </w:rPr>
        <w:t>tación presentada por el R</w:t>
      </w:r>
      <w:r w:rsidR="00755AFB" w:rsidRPr="00781EDB">
        <w:rPr>
          <w:rFonts w:ascii="Arial" w:hAnsi="Arial" w:cs="Arial"/>
          <w:sz w:val="24"/>
          <w:szCs w:val="24"/>
        </w:rPr>
        <w:t>ector, y elaborada en desarrollo de las facultades concedidas por el propio Consejo Directivo el 30 de noviembre de 2011.</w:t>
      </w:r>
    </w:p>
    <w:p w:rsidR="00755AFB" w:rsidRPr="00781EDB" w:rsidRDefault="00755AFB" w:rsidP="00755AF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C6BCA" w:rsidRPr="00781EDB" w:rsidRDefault="004C6BCA" w:rsidP="00755AFB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781EDB">
        <w:rPr>
          <w:rFonts w:ascii="Arial" w:hAnsi="Arial" w:cs="Arial"/>
          <w:sz w:val="24"/>
          <w:szCs w:val="24"/>
        </w:rPr>
        <w:t>En consecuencia</w:t>
      </w:r>
      <w:r w:rsidR="00755AFB" w:rsidRPr="00781EDB">
        <w:rPr>
          <w:rFonts w:ascii="Arial" w:hAnsi="Arial" w:cs="Arial"/>
          <w:sz w:val="24"/>
          <w:szCs w:val="24"/>
        </w:rPr>
        <w:t xml:space="preserve"> con estas decisiones</w:t>
      </w:r>
      <w:r w:rsidRPr="00781EDB">
        <w:rPr>
          <w:rFonts w:ascii="Arial" w:hAnsi="Arial" w:cs="Arial"/>
          <w:sz w:val="24"/>
          <w:szCs w:val="24"/>
        </w:rPr>
        <w:t xml:space="preserve">, para conocimiento </w:t>
      </w:r>
      <w:r w:rsidR="00755AFB" w:rsidRPr="00781EDB">
        <w:rPr>
          <w:rFonts w:ascii="Arial" w:hAnsi="Arial" w:cs="Arial"/>
          <w:sz w:val="24"/>
          <w:szCs w:val="24"/>
        </w:rPr>
        <w:t xml:space="preserve">de todos los profesores, </w:t>
      </w:r>
      <w:r w:rsidRPr="00781EDB">
        <w:rPr>
          <w:rFonts w:ascii="Arial" w:hAnsi="Arial" w:cs="Arial"/>
          <w:sz w:val="24"/>
          <w:szCs w:val="24"/>
        </w:rPr>
        <w:t xml:space="preserve">adjuntamos el texto definitivo del </w:t>
      </w:r>
      <w:r w:rsidR="007A588A" w:rsidRPr="00626809">
        <w:rPr>
          <w:rFonts w:ascii="Arial" w:hAnsi="Arial" w:cs="Arial"/>
          <w:b/>
          <w:sz w:val="24"/>
          <w:szCs w:val="24"/>
        </w:rPr>
        <w:t>Es</w:t>
      </w:r>
      <w:r w:rsidR="007A588A" w:rsidRPr="00781EDB">
        <w:rPr>
          <w:rFonts w:ascii="Arial" w:hAnsi="Arial" w:cs="Arial"/>
          <w:b/>
          <w:sz w:val="24"/>
          <w:szCs w:val="24"/>
        </w:rPr>
        <w:t>tatuto Profesoral 2012, “Para una universidad de docencia con investigación”</w:t>
      </w:r>
      <w:r w:rsidR="00755AFB" w:rsidRPr="00781EDB">
        <w:rPr>
          <w:rFonts w:ascii="Arial" w:hAnsi="Arial" w:cs="Arial"/>
          <w:b/>
          <w:sz w:val="24"/>
          <w:szCs w:val="24"/>
        </w:rPr>
        <w:t xml:space="preserve"> y de la Reglamentación del mismo</w:t>
      </w:r>
      <w:r w:rsidR="00123B75" w:rsidRPr="00781EDB">
        <w:rPr>
          <w:rFonts w:ascii="Arial" w:hAnsi="Arial" w:cs="Arial"/>
          <w:b/>
          <w:sz w:val="24"/>
          <w:szCs w:val="24"/>
        </w:rPr>
        <w:t xml:space="preserve">.  </w:t>
      </w:r>
    </w:p>
    <w:p w:rsidR="00123B75" w:rsidRPr="00781EDB" w:rsidRDefault="00123B75" w:rsidP="00755AF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F1436" w:rsidRPr="00781EDB" w:rsidRDefault="00FF74FA" w:rsidP="00755AF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81EDB">
        <w:rPr>
          <w:rFonts w:ascii="Arial" w:hAnsi="Arial" w:cs="Arial"/>
          <w:sz w:val="24"/>
          <w:szCs w:val="24"/>
        </w:rPr>
        <w:t xml:space="preserve">Medellín, </w:t>
      </w:r>
      <w:r w:rsidR="00626809">
        <w:rPr>
          <w:rFonts w:ascii="Arial" w:hAnsi="Arial" w:cs="Arial"/>
          <w:sz w:val="24"/>
          <w:szCs w:val="24"/>
        </w:rPr>
        <w:t xml:space="preserve">8 de </w:t>
      </w:r>
      <w:r w:rsidR="00123B75" w:rsidRPr="00781EDB">
        <w:rPr>
          <w:rFonts w:ascii="Arial" w:hAnsi="Arial" w:cs="Arial"/>
          <w:sz w:val="24"/>
          <w:szCs w:val="24"/>
        </w:rPr>
        <w:t xml:space="preserve">marzo </w:t>
      </w:r>
      <w:r w:rsidRPr="00781EDB">
        <w:rPr>
          <w:rFonts w:ascii="Arial" w:hAnsi="Arial" w:cs="Arial"/>
          <w:sz w:val="24"/>
          <w:szCs w:val="24"/>
        </w:rPr>
        <w:t>de 201</w:t>
      </w:r>
      <w:r w:rsidR="00123B75" w:rsidRPr="00781EDB">
        <w:rPr>
          <w:rFonts w:ascii="Arial" w:hAnsi="Arial" w:cs="Arial"/>
          <w:sz w:val="24"/>
          <w:szCs w:val="24"/>
        </w:rPr>
        <w:t>2</w:t>
      </w:r>
      <w:r w:rsidRPr="00781EDB">
        <w:rPr>
          <w:rFonts w:ascii="Arial" w:hAnsi="Arial" w:cs="Arial"/>
          <w:sz w:val="24"/>
          <w:szCs w:val="24"/>
        </w:rPr>
        <w:t>.</w:t>
      </w:r>
    </w:p>
    <w:p w:rsidR="00FF74FA" w:rsidRPr="00781EDB" w:rsidRDefault="00FF74FA" w:rsidP="00755AF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26809" w:rsidRDefault="00626809" w:rsidP="00755AFB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FF74FA" w:rsidRPr="00781EDB" w:rsidRDefault="00626809" w:rsidP="00755AFB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HUGO ALBERTO CASTAÑO ZAPATA</w:t>
      </w:r>
    </w:p>
    <w:p w:rsidR="00FF74FA" w:rsidRPr="00781EDB" w:rsidRDefault="00FF74FA" w:rsidP="00755AFB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781EDB">
        <w:rPr>
          <w:rFonts w:ascii="Arial" w:hAnsi="Arial" w:cs="Arial"/>
          <w:b/>
          <w:sz w:val="24"/>
          <w:szCs w:val="24"/>
        </w:rPr>
        <w:t>Secretario General</w:t>
      </w:r>
    </w:p>
    <w:sectPr w:rsidR="00FF74FA" w:rsidRPr="00781EDB" w:rsidSect="00AF2DB7">
      <w:pgSz w:w="12240" w:h="15840" w:code="1"/>
      <w:pgMar w:top="1701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23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AF2DB7"/>
    <w:rsid w:val="00087D12"/>
    <w:rsid w:val="00123B75"/>
    <w:rsid w:val="00140B8A"/>
    <w:rsid w:val="001A6D1E"/>
    <w:rsid w:val="001E066D"/>
    <w:rsid w:val="00311788"/>
    <w:rsid w:val="003E1AD9"/>
    <w:rsid w:val="004C6BCA"/>
    <w:rsid w:val="00626809"/>
    <w:rsid w:val="00660F24"/>
    <w:rsid w:val="00737B44"/>
    <w:rsid w:val="00755AFB"/>
    <w:rsid w:val="00776DE5"/>
    <w:rsid w:val="00781EDB"/>
    <w:rsid w:val="007A588A"/>
    <w:rsid w:val="00824ABD"/>
    <w:rsid w:val="008E3566"/>
    <w:rsid w:val="008F1436"/>
    <w:rsid w:val="0090029C"/>
    <w:rsid w:val="0096369B"/>
    <w:rsid w:val="00A16DF3"/>
    <w:rsid w:val="00A90FB5"/>
    <w:rsid w:val="00AF2DB7"/>
    <w:rsid w:val="00BC1829"/>
    <w:rsid w:val="00D50592"/>
    <w:rsid w:val="00DE3391"/>
    <w:rsid w:val="00FF74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B4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CA845E10B9A7D4287DF4CDA61EE02CB" ma:contentTypeVersion="0" ma:contentTypeDescription="Crear nuevo documento." ma:contentTypeScope="" ma:versionID="23b2e0fb8e4012a54e2bc6911748884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b4afbcb2487568e4ac3f4426186394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DFF107-D7A3-40D4-B2F6-5E1C1AD4C825}"/>
</file>

<file path=customXml/itemProps2.xml><?xml version="1.0" encoding="utf-8"?>
<ds:datastoreItem xmlns:ds="http://schemas.openxmlformats.org/officeDocument/2006/customXml" ds:itemID="{07C13ADD-CEE5-44C3-BDA1-AC29EB790AD7}"/>
</file>

<file path=customXml/itemProps3.xml><?xml version="1.0" encoding="utf-8"?>
<ds:datastoreItem xmlns:ds="http://schemas.openxmlformats.org/officeDocument/2006/customXml" ds:itemID="{8BE35F80-F131-47BA-97FE-73CF00ADC9D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309</Words>
  <Characters>1700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hcastano</dc:creator>
  <cp:lastModifiedBy>csuarez7</cp:lastModifiedBy>
  <cp:revision>5</cp:revision>
  <cp:lastPrinted>2011-12-02T13:56:00Z</cp:lastPrinted>
  <dcterms:created xsi:type="dcterms:W3CDTF">2012-03-12T14:14:00Z</dcterms:created>
  <dcterms:modified xsi:type="dcterms:W3CDTF">2012-03-12T19:01:00Z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0x010100BCA845E10B9A7D4287DF4CDA61EE02CB</vt:lpwstr>
  </property>
  <property fmtid="{D5CDD505-2E9C-101B-9397-08002B2CF9AE}" pid="3" name="Order">
    <vt:r8>1300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